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DD4842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17.01</w:t>
            </w:r>
            <w:r w:rsidR="004F5235" w:rsidRPr="00216C5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2019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DD4842">
        <w:t>о сельсовета от 14.12.2018 № 79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АО «Оренбургнефть» </w:t>
      </w:r>
      <w:r w:rsidR="00DD4842">
        <w:rPr>
          <w:szCs w:val="28"/>
        </w:rPr>
        <w:t>5275П «Сбор нефти и газа со скважин №№ 4230, 4235, 4236, 4237, 4240, 4245 и система заводнения скважин №№ 4230, 4235 Моргуновского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DD4842">
        <w:rPr>
          <w:szCs w:val="28"/>
        </w:rPr>
        <w:t>ООО «</w:t>
      </w:r>
      <w:proofErr w:type="spellStart"/>
      <w:r w:rsidR="00DD4842">
        <w:rPr>
          <w:szCs w:val="28"/>
        </w:rPr>
        <w:t>СамараНИПИнефть</w:t>
      </w:r>
      <w:proofErr w:type="spellEnd"/>
      <w:r w:rsidR="00DD4842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D0D01"/>
    <w:rsid w:val="004F5235"/>
    <w:rsid w:val="00504AE6"/>
    <w:rsid w:val="00522C60"/>
    <w:rsid w:val="005244C3"/>
    <w:rsid w:val="00555715"/>
    <w:rsid w:val="0060258D"/>
    <w:rsid w:val="006563C7"/>
    <w:rsid w:val="00665B97"/>
    <w:rsid w:val="006D4F4C"/>
    <w:rsid w:val="006F63BC"/>
    <w:rsid w:val="0070565E"/>
    <w:rsid w:val="007D11C3"/>
    <w:rsid w:val="008A569E"/>
    <w:rsid w:val="008B2CAB"/>
    <w:rsid w:val="008C723D"/>
    <w:rsid w:val="008E0102"/>
    <w:rsid w:val="00940E5B"/>
    <w:rsid w:val="009B52BA"/>
    <w:rsid w:val="009D3B05"/>
    <w:rsid w:val="009F1998"/>
    <w:rsid w:val="00A14FEC"/>
    <w:rsid w:val="00A46FEF"/>
    <w:rsid w:val="00AA0864"/>
    <w:rsid w:val="00AF2362"/>
    <w:rsid w:val="00BE68B6"/>
    <w:rsid w:val="00BF6BAD"/>
    <w:rsid w:val="00C01621"/>
    <w:rsid w:val="00C1258C"/>
    <w:rsid w:val="00C32A7C"/>
    <w:rsid w:val="00C616C8"/>
    <w:rsid w:val="00CB630E"/>
    <w:rsid w:val="00CD260E"/>
    <w:rsid w:val="00D17DA7"/>
    <w:rsid w:val="00D23591"/>
    <w:rsid w:val="00D26D65"/>
    <w:rsid w:val="00D41AFA"/>
    <w:rsid w:val="00D970CA"/>
    <w:rsid w:val="00DD4842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2019-01-16T11:10:00Z</cp:lastPrinted>
  <dcterms:created xsi:type="dcterms:W3CDTF">2015-07-06T06:22:00Z</dcterms:created>
  <dcterms:modified xsi:type="dcterms:W3CDTF">2019-01-16T11:15:00Z</dcterms:modified>
</cp:coreProperties>
</file>